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B6" w:rsidRPr="002333B6" w:rsidRDefault="002333B6" w:rsidP="002333B6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2333B6">
        <w:rPr>
          <w:rFonts w:ascii="方正小标宋简体" w:eastAsia="方正小标宋简体" w:hAnsi="仿宋" w:cs="Times New Roman" w:hint="eastAsia"/>
          <w:sz w:val="44"/>
          <w:szCs w:val="44"/>
        </w:rPr>
        <w:t>司法警察大队工作</w:t>
      </w:r>
      <w:r w:rsidR="0010217D">
        <w:rPr>
          <w:rFonts w:ascii="方正小标宋简体" w:eastAsia="方正小标宋简体" w:hAnsi="仿宋" w:cs="Times New Roman" w:hint="eastAsia"/>
          <w:sz w:val="44"/>
          <w:szCs w:val="44"/>
        </w:rPr>
        <w:t>情况</w:t>
      </w:r>
    </w:p>
    <w:p w:rsidR="002333B6" w:rsidRDefault="002333B6" w:rsidP="002333B6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司法警察</w:t>
      </w:r>
      <w:r w:rsidRPr="00203B96">
        <w:rPr>
          <w:rFonts w:ascii="仿宋_GB2312" w:eastAsia="仿宋_GB2312" w:hAnsi="仿宋" w:cs="Times New Roman" w:hint="eastAsia"/>
          <w:sz w:val="32"/>
          <w:szCs w:val="32"/>
        </w:rPr>
        <w:t>大队在</w:t>
      </w:r>
      <w:r w:rsidRPr="00203B96">
        <w:rPr>
          <w:rFonts w:ascii="仿宋_GB2312" w:eastAsia="仿宋_GB2312" w:hAnsi="仿宋" w:hint="eastAsia"/>
          <w:sz w:val="32"/>
          <w:szCs w:val="32"/>
        </w:rPr>
        <w:t>院党组和</w:t>
      </w:r>
      <w:r w:rsidRPr="00203B96">
        <w:rPr>
          <w:rFonts w:ascii="仿宋_GB2312" w:eastAsia="仿宋_GB2312" w:hAnsi="仿宋" w:cs="Times New Roman" w:hint="eastAsia"/>
          <w:sz w:val="32"/>
          <w:szCs w:val="32"/>
        </w:rPr>
        <w:t>主管领导的正确带领下，</w:t>
      </w:r>
      <w:r w:rsidRPr="00203B96">
        <w:rPr>
          <w:rFonts w:ascii="仿宋_GB2312" w:eastAsia="仿宋_GB2312" w:hAnsi="仿宋" w:hint="eastAsia"/>
          <w:sz w:val="32"/>
          <w:szCs w:val="32"/>
        </w:rPr>
        <w:t>按照</w:t>
      </w:r>
      <w:r w:rsidRPr="00203B96">
        <w:rPr>
          <w:rFonts w:ascii="仿宋_GB2312" w:eastAsia="仿宋_GB2312" w:hAnsi="仿宋" w:cs="Times New Roman" w:hint="eastAsia"/>
          <w:sz w:val="32"/>
          <w:szCs w:val="32"/>
        </w:rPr>
        <w:t>《长春净月高新技术产业开发区人民法院机关安全管理规定》《人民法院司法警察执法细则》《刑事审判保障操作流程》等一系列规定和措施，确保法警服务于大局，服务于审判的任务有序完成。</w:t>
      </w:r>
      <w:r>
        <w:rPr>
          <w:rFonts w:ascii="仿宋_GB2312" w:eastAsia="仿宋_GB2312" w:hAnsi="仿宋" w:cs="Times New Roman" w:hint="eastAsia"/>
          <w:sz w:val="32"/>
          <w:szCs w:val="32"/>
        </w:rPr>
        <w:t>现将工作亮点汇报如下：</w:t>
      </w:r>
    </w:p>
    <w:p w:rsidR="002333B6" w:rsidRDefault="002333B6" w:rsidP="002333B6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2333B6" w:rsidRDefault="002333B6" w:rsidP="002333B6">
      <w:pPr>
        <w:ind w:firstLine="645"/>
        <w:rPr>
          <w:rFonts w:ascii="仿宋_GB2312" w:eastAsia="仿宋_GB2312" w:hAnsi="仿宋"/>
          <w:sz w:val="32"/>
          <w:szCs w:val="32"/>
        </w:rPr>
      </w:pPr>
      <w:r w:rsidRPr="0065765C">
        <w:rPr>
          <w:rFonts w:ascii="黑体" w:eastAsia="黑体" w:hAnsi="黑体" w:hint="eastAsia"/>
          <w:sz w:val="32"/>
          <w:szCs w:val="32"/>
        </w:rPr>
        <w:t>一是不断加强政治理论学习</w:t>
      </w:r>
    </w:p>
    <w:p w:rsidR="002333B6" w:rsidRDefault="00DC28CA" w:rsidP="002333B6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不断</w:t>
      </w:r>
      <w:r w:rsidR="002333B6">
        <w:rPr>
          <w:rFonts w:ascii="仿宋_GB2312" w:eastAsia="仿宋_GB2312" w:hAnsi="仿宋" w:hint="eastAsia"/>
          <w:sz w:val="32"/>
          <w:szCs w:val="32"/>
        </w:rPr>
        <w:t>提升政治素养、提高政治站位，在工作中加强安全防范意识，认清形势的严峻性，时刻保持警惕不松懈。</w:t>
      </w:r>
      <w:r w:rsidR="002333B6" w:rsidRPr="00203B96">
        <w:rPr>
          <w:rFonts w:ascii="仿宋_GB2312" w:eastAsia="仿宋_GB2312" w:hAnsi="仿宋" w:cs="Times New Roman" w:hint="eastAsia"/>
          <w:sz w:val="32"/>
          <w:szCs w:val="32"/>
        </w:rPr>
        <w:t>定期组织干警进行政治理论学习，</w:t>
      </w:r>
      <w:r w:rsidR="002333B6">
        <w:rPr>
          <w:rFonts w:ascii="仿宋_GB2312" w:eastAsia="仿宋_GB2312" w:hAnsi="仿宋" w:cs="Times New Roman" w:hint="eastAsia"/>
          <w:sz w:val="32"/>
          <w:szCs w:val="32"/>
        </w:rPr>
        <w:t>做好政法队伍教育整顿活动期间的理论学习，</w:t>
      </w:r>
      <w:r w:rsidR="002333B6" w:rsidRPr="00203B96">
        <w:rPr>
          <w:rFonts w:ascii="仿宋_GB2312" w:eastAsia="仿宋_GB2312" w:hAnsi="仿宋" w:cs="Times New Roman" w:hint="eastAsia"/>
          <w:sz w:val="32"/>
          <w:szCs w:val="32"/>
        </w:rPr>
        <w:t>提高干警及安保人员政治理论素养，</w:t>
      </w:r>
      <w:r w:rsidR="002333B6">
        <w:rPr>
          <w:rFonts w:ascii="仿宋_GB2312" w:eastAsia="仿宋_GB2312" w:hAnsi="仿宋" w:cs="Times New Roman" w:hint="eastAsia"/>
          <w:sz w:val="32"/>
          <w:szCs w:val="32"/>
        </w:rPr>
        <w:t>每周组织全队人员开展1次党的理论学习，深刻理解习近平新时代中国特</w:t>
      </w:r>
      <w:r>
        <w:rPr>
          <w:rFonts w:ascii="仿宋_GB2312" w:eastAsia="仿宋_GB2312" w:hAnsi="仿宋" w:cs="Times New Roman" w:hint="eastAsia"/>
          <w:sz w:val="32"/>
          <w:szCs w:val="32"/>
        </w:rPr>
        <w:t>色</w:t>
      </w:r>
      <w:r w:rsidR="002333B6">
        <w:rPr>
          <w:rFonts w:ascii="仿宋_GB2312" w:eastAsia="仿宋_GB2312" w:hAnsi="仿宋" w:cs="Times New Roman" w:hint="eastAsia"/>
          <w:sz w:val="32"/>
          <w:szCs w:val="32"/>
        </w:rPr>
        <w:t>社会主义思想和系列讲话精神。</w:t>
      </w:r>
      <w:r w:rsidR="002333B6" w:rsidRPr="00203B96">
        <w:rPr>
          <w:rFonts w:ascii="仿宋_GB2312" w:eastAsia="仿宋_GB2312" w:hAnsi="仿宋" w:cs="Times New Roman" w:hint="eastAsia"/>
          <w:sz w:val="32"/>
          <w:szCs w:val="32"/>
        </w:rPr>
        <w:t>充分发挥党的政治核心作用、党组织的战斗堡垒作用和党员的先锋模范作用，</w:t>
      </w:r>
      <w:r w:rsidR="002333B6">
        <w:rPr>
          <w:rFonts w:ascii="仿宋_GB2312" w:eastAsia="仿宋_GB2312" w:hAnsi="仿宋" w:cs="Times New Roman" w:hint="eastAsia"/>
          <w:sz w:val="32"/>
          <w:szCs w:val="32"/>
        </w:rPr>
        <w:t>确保</w:t>
      </w:r>
      <w:r w:rsidR="002333B6" w:rsidRPr="00203B96">
        <w:rPr>
          <w:rFonts w:ascii="仿宋_GB2312" w:eastAsia="仿宋_GB2312" w:hAnsi="仿宋" w:cs="Times New Roman" w:hint="eastAsia"/>
          <w:sz w:val="32"/>
          <w:szCs w:val="32"/>
        </w:rPr>
        <w:t>党建工作融入日常、做在经常，做到党建工作与警务工作两手抓、两不误、两促进。</w:t>
      </w:r>
    </w:p>
    <w:p w:rsidR="002333B6" w:rsidRDefault="002333B6" w:rsidP="002333B6">
      <w:pPr>
        <w:ind w:firstLine="645"/>
        <w:rPr>
          <w:rFonts w:ascii="黑体" w:eastAsia="黑体" w:hAnsi="黑体"/>
          <w:sz w:val="32"/>
          <w:szCs w:val="32"/>
        </w:rPr>
      </w:pPr>
    </w:p>
    <w:p w:rsidR="002333B6" w:rsidRDefault="002333B6" w:rsidP="002333B6">
      <w:pPr>
        <w:ind w:firstLine="645"/>
        <w:rPr>
          <w:rFonts w:ascii="黑体" w:eastAsia="黑体" w:hAnsi="黑体"/>
          <w:sz w:val="32"/>
          <w:szCs w:val="32"/>
        </w:rPr>
      </w:pPr>
      <w:r w:rsidRPr="0065765C">
        <w:rPr>
          <w:rFonts w:ascii="黑体" w:eastAsia="黑体" w:hAnsi="黑体" w:hint="eastAsia"/>
          <w:sz w:val="32"/>
          <w:szCs w:val="32"/>
        </w:rPr>
        <w:t>二是</w:t>
      </w:r>
      <w:r>
        <w:rPr>
          <w:rFonts w:ascii="黑体" w:eastAsia="黑体" w:hAnsi="黑体" w:hint="eastAsia"/>
          <w:sz w:val="32"/>
          <w:szCs w:val="32"/>
        </w:rPr>
        <w:t>创先争优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65765C">
        <w:rPr>
          <w:rFonts w:ascii="黑体" w:eastAsia="黑体" w:hAnsi="黑体" w:hint="eastAsia"/>
          <w:sz w:val="32"/>
          <w:szCs w:val="32"/>
        </w:rPr>
        <w:t>加强队伍训练</w:t>
      </w:r>
      <w:r>
        <w:rPr>
          <w:rFonts w:ascii="黑体" w:eastAsia="黑体" w:hAnsi="黑体" w:hint="eastAsia"/>
          <w:sz w:val="32"/>
          <w:szCs w:val="32"/>
        </w:rPr>
        <w:t>。</w:t>
      </w:r>
    </w:p>
    <w:p w:rsidR="000C0140" w:rsidRDefault="000C0140" w:rsidP="000C014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年初，省总队下发《2022年度全省法院司法警察实装岗位练兵暨“大比武、大考核、大提升”》方案，接到方案后在净月法院党组的大力支持下，配齐训练器材，警队严格训</w:t>
      </w:r>
      <w:r>
        <w:rPr>
          <w:rFonts w:ascii="仿宋_GB2312" w:eastAsia="仿宋_GB2312" w:hint="eastAsia"/>
          <w:sz w:val="32"/>
          <w:szCs w:val="32"/>
        </w:rPr>
        <w:lastRenderedPageBreak/>
        <w:t>练、严格要求。今年3月，在疫情居家办公期间，净月法警大队根据《方案》科学制定了《长春净月法院司法警察大队疫情期间训练计划》，本《计划》要求全体警务人员因地制宜巧练兵，每人每天上报训练视频，使警队全体人员在居家训练期间保持技能、体能素质。</w:t>
      </w:r>
    </w:p>
    <w:p w:rsidR="000C0140" w:rsidRDefault="000C0140" w:rsidP="000C014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今年8月，长春市中级人民法院司法警察支队组织长春地区司法警务人员“队列会操”、“技、体能综合操擂台赛”，净月司法警察大队包揽三项团体冠军及多个个人奖项。</w:t>
      </w:r>
    </w:p>
    <w:p w:rsidR="000C0140" w:rsidRDefault="00EB49D5" w:rsidP="000C014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同时</w:t>
      </w:r>
      <w:r w:rsidR="000C0140">
        <w:rPr>
          <w:rFonts w:ascii="仿宋_GB2312" w:eastAsia="仿宋_GB2312" w:hint="eastAsia"/>
          <w:sz w:val="32"/>
          <w:szCs w:val="32"/>
        </w:rPr>
        <w:t>，我大队</w:t>
      </w:r>
      <w:r>
        <w:rPr>
          <w:rFonts w:ascii="仿宋_GB2312" w:eastAsia="仿宋_GB2312" w:hint="eastAsia"/>
          <w:sz w:val="32"/>
          <w:szCs w:val="32"/>
        </w:rPr>
        <w:t>在党的二十大召开之前，不断</w:t>
      </w:r>
      <w:r w:rsidR="000C0140">
        <w:rPr>
          <w:rFonts w:ascii="仿宋_GB2312" w:eastAsia="仿宋_GB2312" w:hint="eastAsia"/>
          <w:sz w:val="32"/>
          <w:szCs w:val="32"/>
        </w:rPr>
        <w:t>加强安保人员的突发事件处置演练，以充分的</w:t>
      </w:r>
      <w:r>
        <w:rPr>
          <w:rFonts w:ascii="仿宋_GB2312" w:eastAsia="仿宋_GB2312" w:hint="eastAsia"/>
          <w:sz w:val="32"/>
          <w:szCs w:val="32"/>
        </w:rPr>
        <w:t>警务技能保障，</w:t>
      </w:r>
      <w:r w:rsidR="000C0140">
        <w:rPr>
          <w:rFonts w:ascii="仿宋_GB2312" w:eastAsia="仿宋_GB2312" w:hint="eastAsia"/>
          <w:sz w:val="32"/>
          <w:szCs w:val="32"/>
        </w:rPr>
        <w:t>迎接党的二十大胜利召开。</w:t>
      </w:r>
    </w:p>
    <w:p w:rsidR="002333B6" w:rsidRPr="000C0140" w:rsidRDefault="002333B6" w:rsidP="002333B6">
      <w:pPr>
        <w:ind w:firstLine="645"/>
        <w:rPr>
          <w:rFonts w:ascii="仿宋_GB2312" w:eastAsia="仿宋_GB2312" w:hAnsi="仿宋" w:cs="Times New Roman"/>
          <w:sz w:val="32"/>
          <w:szCs w:val="32"/>
        </w:rPr>
      </w:pPr>
    </w:p>
    <w:p w:rsidR="002333B6" w:rsidRPr="00A46BFA" w:rsidRDefault="002333B6" w:rsidP="002333B6">
      <w:pPr>
        <w:ind w:firstLine="645"/>
        <w:rPr>
          <w:rFonts w:ascii="仿宋_GB2312" w:eastAsia="仿宋_GB2312" w:hAnsi="仿宋" w:cs="Times New Roman"/>
          <w:sz w:val="32"/>
          <w:szCs w:val="32"/>
        </w:rPr>
      </w:pPr>
    </w:p>
    <w:p w:rsidR="002333B6" w:rsidRDefault="002333B6" w:rsidP="002333B6">
      <w:pPr>
        <w:ind w:firstLine="645"/>
        <w:rPr>
          <w:rFonts w:ascii="黑体" w:eastAsia="黑体" w:hAnsi="黑体"/>
          <w:sz w:val="32"/>
          <w:szCs w:val="32"/>
        </w:rPr>
      </w:pPr>
      <w:r w:rsidRPr="0065765C">
        <w:rPr>
          <w:rFonts w:ascii="黑体" w:eastAsia="黑体" w:hAnsi="黑体" w:hint="eastAsia"/>
          <w:sz w:val="32"/>
          <w:szCs w:val="32"/>
        </w:rPr>
        <w:t>三是做好勤务保障和协助执行工作与疫情防控工作相结合</w:t>
      </w:r>
    </w:p>
    <w:p w:rsidR="00B14B6D" w:rsidRDefault="002631CA" w:rsidP="002333B6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3月11日至4月28日</w:t>
      </w:r>
      <w:r w:rsidR="00DC28CA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全市因</w:t>
      </w:r>
      <w:r w:rsidR="009C256C">
        <w:rPr>
          <w:rFonts w:ascii="仿宋_GB2312" w:eastAsia="仿宋_GB2312" w:hAnsi="仿宋" w:hint="eastAsia"/>
          <w:sz w:val="32"/>
          <w:szCs w:val="32"/>
        </w:rPr>
        <w:t>突发</w:t>
      </w:r>
      <w:r>
        <w:rPr>
          <w:rFonts w:ascii="仿宋_GB2312" w:eastAsia="仿宋_GB2312" w:hAnsi="仿宋" w:hint="eastAsia"/>
          <w:sz w:val="32"/>
          <w:szCs w:val="32"/>
        </w:rPr>
        <w:t>疫情居家办公期间，警队五名</w:t>
      </w:r>
      <w:r w:rsidR="009C256C">
        <w:rPr>
          <w:rFonts w:ascii="仿宋_GB2312" w:eastAsia="仿宋_GB2312" w:hAnsi="仿宋" w:hint="eastAsia"/>
          <w:sz w:val="32"/>
          <w:szCs w:val="32"/>
        </w:rPr>
        <w:t>安保</w:t>
      </w:r>
      <w:r>
        <w:rPr>
          <w:rFonts w:ascii="仿宋_GB2312" w:eastAsia="仿宋_GB2312" w:hAnsi="仿宋" w:hint="eastAsia"/>
          <w:sz w:val="32"/>
          <w:szCs w:val="32"/>
        </w:rPr>
        <w:t>同志在院内留守，坚持每天进行院内外安全巡查，保障了居家隔离期间</w:t>
      </w:r>
      <w:r w:rsidR="009C256C">
        <w:rPr>
          <w:rFonts w:ascii="仿宋_GB2312" w:eastAsia="仿宋_GB2312" w:hAnsi="仿宋" w:hint="eastAsia"/>
          <w:sz w:val="32"/>
          <w:szCs w:val="32"/>
        </w:rPr>
        <w:t>50余天</w:t>
      </w:r>
      <w:r>
        <w:rPr>
          <w:rFonts w:ascii="仿宋_GB2312" w:eastAsia="仿宋_GB2312" w:hAnsi="仿宋" w:hint="eastAsia"/>
          <w:sz w:val="32"/>
          <w:szCs w:val="32"/>
        </w:rPr>
        <w:t>院内的各项安全</w:t>
      </w:r>
      <w:r w:rsidR="009C256C">
        <w:rPr>
          <w:rFonts w:ascii="仿宋_GB2312" w:eastAsia="仿宋_GB2312" w:hAnsi="仿宋" w:hint="eastAsia"/>
          <w:sz w:val="32"/>
          <w:szCs w:val="32"/>
        </w:rPr>
        <w:t>不出问题</w:t>
      </w:r>
      <w:r w:rsidR="00B14B6D">
        <w:rPr>
          <w:rFonts w:ascii="仿宋_GB2312" w:eastAsia="仿宋_GB2312" w:hAnsi="仿宋" w:hint="eastAsia"/>
          <w:sz w:val="32"/>
          <w:szCs w:val="32"/>
        </w:rPr>
        <w:t>。</w:t>
      </w:r>
    </w:p>
    <w:p w:rsidR="00E66114" w:rsidRPr="00B14B6D" w:rsidRDefault="00B14B6D" w:rsidP="00B14B6D">
      <w:pPr>
        <w:ind w:firstLine="645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居家办公结束后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E66114">
        <w:rPr>
          <w:rFonts w:ascii="仿宋_GB2312" w:eastAsia="仿宋_GB2312" w:hAnsi="仿宋" w:cs="宋体" w:hint="eastAsia"/>
          <w:kern w:val="0"/>
          <w:sz w:val="32"/>
          <w:szCs w:val="32"/>
        </w:rPr>
        <w:t>在</w:t>
      </w:r>
      <w:r w:rsidR="00E66114" w:rsidRPr="00203B96">
        <w:rPr>
          <w:rFonts w:ascii="仿宋_GB2312" w:eastAsia="仿宋_GB2312" w:hAnsi="仿宋" w:cs="宋体" w:hint="eastAsia"/>
          <w:kern w:val="0"/>
          <w:sz w:val="32"/>
          <w:szCs w:val="32"/>
        </w:rPr>
        <w:t>疫情</w:t>
      </w:r>
      <w:r w:rsidR="00E66114">
        <w:rPr>
          <w:rFonts w:ascii="仿宋_GB2312" w:eastAsia="仿宋_GB2312" w:hAnsi="仿宋" w:cs="宋体" w:hint="eastAsia"/>
          <w:kern w:val="0"/>
          <w:sz w:val="32"/>
          <w:szCs w:val="32"/>
        </w:rPr>
        <w:t>常态化</w:t>
      </w:r>
      <w:r w:rsidR="00E66114" w:rsidRPr="00203B96">
        <w:rPr>
          <w:rFonts w:ascii="仿宋_GB2312" w:eastAsia="仿宋_GB2312" w:hAnsi="仿宋" w:cs="宋体" w:hint="eastAsia"/>
          <w:kern w:val="0"/>
          <w:sz w:val="32"/>
          <w:szCs w:val="32"/>
        </w:rPr>
        <w:t>期间，司法警察大队坚持不懈的规范日常警务工作，</w:t>
      </w:r>
      <w:r w:rsidR="00E66114">
        <w:rPr>
          <w:rFonts w:ascii="仿宋_GB2312" w:eastAsia="仿宋_GB2312" w:hAnsi="仿宋" w:cs="宋体" w:hint="eastAsia"/>
          <w:kern w:val="0"/>
          <w:sz w:val="32"/>
          <w:szCs w:val="32"/>
        </w:rPr>
        <w:t>严格按照相关单位的防疫要求在做好防护的同时，保障庭审活动顺利进行。同时</w:t>
      </w:r>
      <w:r w:rsidR="00E66114" w:rsidRPr="00203B96">
        <w:rPr>
          <w:rFonts w:ascii="仿宋_GB2312" w:eastAsia="仿宋_GB2312" w:hAnsi="仿宋" w:cs="宋体" w:hint="eastAsia"/>
          <w:kern w:val="0"/>
          <w:sz w:val="32"/>
          <w:szCs w:val="32"/>
        </w:rPr>
        <w:t>主动分担刑事送达工作，细化任务责任具体到个人，监督记录及时跟</w:t>
      </w:r>
      <w:r w:rsidR="00E66114" w:rsidRPr="00203B96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进，有效的避免了工作的疏漏，提高了警务保障的质量和效率。</w:t>
      </w:r>
    </w:p>
    <w:p w:rsidR="00E66114" w:rsidRDefault="00E66114" w:rsidP="00E66114">
      <w:pPr>
        <w:ind w:firstLine="645"/>
        <w:rPr>
          <w:rFonts w:ascii="仿宋_GB2312" w:eastAsia="仿宋_GB2312" w:hAnsi="仿宋" w:cs="Times New Roman"/>
          <w:sz w:val="32"/>
          <w:szCs w:val="32"/>
        </w:rPr>
      </w:pPr>
      <w:r w:rsidRPr="00203B96">
        <w:rPr>
          <w:rFonts w:ascii="仿宋_GB2312" w:eastAsia="仿宋_GB2312" w:hAnsi="仿宋" w:cs="宋体" w:hint="eastAsia"/>
          <w:kern w:val="0"/>
          <w:sz w:val="32"/>
          <w:szCs w:val="32"/>
        </w:rPr>
        <w:t>对来院人员进行逐一各项排查登记并测量体温，确保来院的诉讼参与人全部来自安全地区，并保证随时彻查源头。司法警察大队将全院工作人员安全放在首位，配合上级领导部署要求，以对疫情严防死守、严格控制为己任。</w:t>
      </w:r>
    </w:p>
    <w:p w:rsidR="002333B6" w:rsidRDefault="002333B6" w:rsidP="002333B6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2333B6" w:rsidRDefault="002333B6" w:rsidP="002333B6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65765C">
        <w:rPr>
          <w:rFonts w:ascii="黑体" w:eastAsia="黑体" w:hAnsi="黑体" w:hint="eastAsia"/>
          <w:sz w:val="32"/>
          <w:szCs w:val="32"/>
        </w:rPr>
        <w:t>是做好</w:t>
      </w:r>
      <w:r>
        <w:rPr>
          <w:rFonts w:ascii="黑体" w:eastAsia="黑体" w:hAnsi="黑体" w:hint="eastAsia"/>
          <w:sz w:val="32"/>
          <w:szCs w:val="32"/>
        </w:rPr>
        <w:t>消防安全及</w:t>
      </w:r>
      <w:r w:rsidRPr="0065765C">
        <w:rPr>
          <w:rFonts w:ascii="黑体" w:eastAsia="黑体" w:hAnsi="黑体" w:hint="eastAsia"/>
          <w:sz w:val="32"/>
          <w:szCs w:val="32"/>
        </w:rPr>
        <w:t>安保维稳工作</w:t>
      </w:r>
    </w:p>
    <w:p w:rsidR="002333B6" w:rsidRDefault="00A21A34" w:rsidP="002333B6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认真落实我院消防安全相关制度</w:t>
      </w:r>
      <w:r w:rsidR="002333B6">
        <w:rPr>
          <w:rFonts w:ascii="仿宋_GB2312" w:eastAsia="仿宋_GB2312" w:hAnsi="仿宋" w:hint="eastAsia"/>
          <w:sz w:val="32"/>
          <w:szCs w:val="32"/>
        </w:rPr>
        <w:t>。安保每班每天在办公楼内外和院内安全巡视6次，消防器材每天检查1次。</w:t>
      </w:r>
    </w:p>
    <w:p w:rsidR="002333B6" w:rsidRPr="00376C50" w:rsidRDefault="002333B6" w:rsidP="002333B6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不断完善应急处突相关制度</w:t>
      </w:r>
      <w:r w:rsidRPr="00BD7A4B">
        <w:rPr>
          <w:rFonts w:ascii="仿宋_GB2312" w:eastAsia="仿宋_GB2312" w:hAnsi="仿宋" w:cs="Times New Roman" w:hint="eastAsia"/>
          <w:sz w:val="32"/>
          <w:szCs w:val="32"/>
        </w:rPr>
        <w:t>，</w:t>
      </w:r>
      <w:r>
        <w:rPr>
          <w:rFonts w:ascii="仿宋_GB2312" w:eastAsia="仿宋_GB2312" w:hAnsi="仿宋" w:cs="Times New Roman" w:hint="eastAsia"/>
          <w:sz w:val="32"/>
          <w:szCs w:val="32"/>
        </w:rPr>
        <w:t>加强工作人员对相关制度的学习和实践，定期进行应急处突实战演练，</w:t>
      </w:r>
      <w:r w:rsidRPr="00BD7A4B">
        <w:rPr>
          <w:rFonts w:ascii="仿宋_GB2312" w:eastAsia="仿宋_GB2312" w:hAnsi="仿宋" w:cs="Times New Roman" w:hint="eastAsia"/>
          <w:sz w:val="32"/>
          <w:szCs w:val="32"/>
        </w:rPr>
        <w:t>提高工作人员对突发事件的处理能力，为法院提供有效的安全保障。建立安检规范机制与勤务保障机制，实现二者在工作的融合与促进，</w:t>
      </w:r>
      <w:r>
        <w:rPr>
          <w:rFonts w:ascii="仿宋_GB2312" w:eastAsia="仿宋_GB2312" w:hAnsi="仿宋" w:cs="Times New Roman" w:hint="eastAsia"/>
          <w:sz w:val="32"/>
          <w:szCs w:val="32"/>
        </w:rPr>
        <w:t>确保</w:t>
      </w:r>
      <w:r w:rsidRPr="00BD7A4B">
        <w:rPr>
          <w:rFonts w:ascii="仿宋_GB2312" w:eastAsia="仿宋_GB2312" w:hAnsi="仿宋" w:cs="Times New Roman" w:hint="eastAsia"/>
          <w:sz w:val="32"/>
          <w:szCs w:val="32"/>
        </w:rPr>
        <w:t>安检工作的顺利有效进行</w:t>
      </w:r>
      <w:r>
        <w:rPr>
          <w:rFonts w:ascii="仿宋_GB2312" w:eastAsia="仿宋_GB2312" w:hAnsi="仿宋" w:cs="Times New Roman" w:hint="eastAsia"/>
          <w:sz w:val="32"/>
          <w:szCs w:val="32"/>
        </w:rPr>
        <w:t>。对安检工作人员进行定期培训，保证</w:t>
      </w:r>
      <w:r w:rsidRPr="00BD7A4B">
        <w:rPr>
          <w:rFonts w:ascii="仿宋_GB2312" w:eastAsia="仿宋_GB2312" w:hAnsi="仿宋" w:cs="Times New Roman" w:hint="eastAsia"/>
          <w:sz w:val="32"/>
          <w:szCs w:val="32"/>
        </w:rPr>
        <w:t>对待诉讼参与人耐心细致</w:t>
      </w:r>
      <w:r>
        <w:rPr>
          <w:rFonts w:ascii="仿宋_GB2312" w:eastAsia="仿宋_GB2312" w:hAnsi="仿宋" w:cs="Times New Roman" w:hint="eastAsia"/>
          <w:sz w:val="32"/>
          <w:szCs w:val="32"/>
        </w:rPr>
        <w:t>，努力</w:t>
      </w:r>
      <w:r w:rsidRPr="00BD7A4B">
        <w:rPr>
          <w:rFonts w:ascii="仿宋_GB2312" w:eastAsia="仿宋_GB2312" w:hAnsi="仿宋" w:cs="Times New Roman" w:hint="eastAsia"/>
          <w:sz w:val="32"/>
          <w:szCs w:val="32"/>
        </w:rPr>
        <w:t>维护我院司法良好形象。</w:t>
      </w:r>
    </w:p>
    <w:p w:rsidR="002333B6" w:rsidRPr="00FF2AD1" w:rsidRDefault="002333B6" w:rsidP="002333B6">
      <w:pPr>
        <w:ind w:firstLine="645"/>
        <w:rPr>
          <w:rFonts w:ascii="黑体" w:eastAsia="黑体" w:hAnsi="黑体" w:cs="Times New Roman"/>
          <w:sz w:val="32"/>
          <w:szCs w:val="32"/>
        </w:rPr>
      </w:pPr>
    </w:p>
    <w:p w:rsidR="002333B6" w:rsidRDefault="002333B6" w:rsidP="002333B6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Pr="0029077C">
        <w:rPr>
          <w:rFonts w:ascii="黑体" w:eastAsia="黑体" w:hAnsi="黑体" w:cs="Times New Roman" w:hint="eastAsia"/>
          <w:sz w:val="32"/>
          <w:szCs w:val="32"/>
        </w:rPr>
        <w:t>是</w:t>
      </w:r>
      <w:r w:rsidR="002631CA">
        <w:rPr>
          <w:rFonts w:ascii="黑体" w:eastAsia="黑体" w:hAnsi="黑体" w:cs="Times New Roman" w:hint="eastAsia"/>
          <w:sz w:val="32"/>
          <w:szCs w:val="32"/>
        </w:rPr>
        <w:t>安检区域设备升级</w:t>
      </w:r>
    </w:p>
    <w:p w:rsidR="002333B6" w:rsidRPr="00BD7A4B" w:rsidRDefault="002333B6" w:rsidP="002333B6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7A4B">
        <w:rPr>
          <w:rFonts w:ascii="仿宋_GB2312" w:eastAsia="仿宋_GB2312" w:hAnsi="仿宋" w:cs="Times New Roman" w:hint="eastAsia"/>
          <w:sz w:val="32"/>
          <w:szCs w:val="32"/>
        </w:rPr>
        <w:t>为了</w:t>
      </w:r>
      <w:r w:rsidR="002631CA">
        <w:rPr>
          <w:rFonts w:ascii="仿宋_GB2312" w:eastAsia="仿宋_GB2312" w:hAnsi="仿宋" w:cs="Times New Roman" w:hint="eastAsia"/>
          <w:sz w:val="32"/>
          <w:szCs w:val="32"/>
        </w:rPr>
        <w:t>让来院的诉讼参与人更能感受到司法服务的便捷化与人性化，我院于6月末对安检区域进行了升级改造，设置了律师专用绿色通道以及当事人出入自动门</w:t>
      </w:r>
      <w:r w:rsidRPr="00BD7A4B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2631CA">
        <w:rPr>
          <w:rFonts w:ascii="仿宋_GB2312" w:eastAsia="仿宋_GB2312" w:hAnsi="仿宋" w:cs="Times New Roman" w:hint="eastAsia"/>
          <w:sz w:val="32"/>
          <w:szCs w:val="32"/>
        </w:rPr>
        <w:t>律师进院可</w:t>
      </w:r>
      <w:r w:rsidR="002631CA">
        <w:rPr>
          <w:rFonts w:ascii="仿宋_GB2312" w:eastAsia="仿宋_GB2312" w:hAnsi="仿宋" w:cs="Times New Roman" w:hint="eastAsia"/>
          <w:sz w:val="32"/>
          <w:szCs w:val="32"/>
        </w:rPr>
        <w:lastRenderedPageBreak/>
        <w:t>以通过扫描律师一码通免除安检程序直接进院，既体现了对律师团体的人文关怀又节约了安检的时间，提高了工作效率。当事人的出入自动门也为</w:t>
      </w:r>
      <w:r w:rsidR="006E1760">
        <w:rPr>
          <w:rFonts w:ascii="仿宋_GB2312" w:eastAsia="仿宋_GB2312" w:hAnsi="仿宋" w:cs="Times New Roman" w:hint="eastAsia"/>
          <w:sz w:val="32"/>
          <w:szCs w:val="32"/>
        </w:rPr>
        <w:t>当事人进出法院提供了便利，充分体现了我院对广大诉讼参与人的司法服务热情。</w:t>
      </w:r>
    </w:p>
    <w:p w:rsidR="002333B6" w:rsidRPr="0065765C" w:rsidRDefault="002333B6" w:rsidP="002333B6">
      <w:pPr>
        <w:rPr>
          <w:rFonts w:ascii="仿宋_GB2312" w:eastAsia="仿宋_GB2312" w:hAnsi="仿宋"/>
          <w:sz w:val="32"/>
          <w:szCs w:val="32"/>
        </w:rPr>
      </w:pPr>
    </w:p>
    <w:p w:rsidR="009C256C" w:rsidRDefault="00EB49D5" w:rsidP="009C256C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今后,</w:t>
      </w:r>
      <w:r w:rsidR="002333B6">
        <w:rPr>
          <w:rFonts w:ascii="仿宋_GB2312" w:eastAsia="仿宋_GB2312" w:hAnsi="仿宋" w:hint="eastAsia"/>
          <w:sz w:val="32"/>
          <w:szCs w:val="32"/>
        </w:rPr>
        <w:t>司法警察</w:t>
      </w:r>
      <w:r w:rsidR="002333B6" w:rsidRPr="00203B96">
        <w:rPr>
          <w:rFonts w:ascii="仿宋_GB2312" w:eastAsia="仿宋_GB2312" w:hAnsi="仿宋" w:hint="eastAsia"/>
          <w:sz w:val="32"/>
          <w:szCs w:val="32"/>
        </w:rPr>
        <w:t>大队将继续在院党组和主管领导的正确领导下，以饱满的热情和精神状态迎接挑战，继续打牢基础，规范管理，全面提升警务保障能力。</w:t>
      </w:r>
      <w:r w:rsidR="002333B6">
        <w:rPr>
          <w:rFonts w:ascii="仿宋_GB2312" w:eastAsia="仿宋_GB2312" w:hAnsi="仿宋" w:hint="eastAsia"/>
          <w:sz w:val="32"/>
          <w:szCs w:val="32"/>
        </w:rPr>
        <w:t>认真做到以下几点：</w:t>
      </w:r>
    </w:p>
    <w:p w:rsidR="009C256C" w:rsidRDefault="009C256C" w:rsidP="009C256C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一是不断加强政治理论学习。继续提升政治素养、提高政治站位，在工作中加强安全防范意识，认清形势的严峻性，时刻保持警惕不松懈。</w:t>
      </w:r>
    </w:p>
    <w:p w:rsidR="009C256C" w:rsidRDefault="009C256C" w:rsidP="009C256C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二是加强队伍训练和技体能训练，不断提升司法警察大队警务人员的个性素质，争取</w:t>
      </w:r>
      <w:r w:rsidR="00E66114">
        <w:rPr>
          <w:rFonts w:ascii="仿宋_GB2312" w:eastAsia="仿宋_GB2312" w:hAnsi="仿宋" w:hint="eastAsia"/>
          <w:sz w:val="32"/>
          <w:szCs w:val="32"/>
        </w:rPr>
        <w:t>继续保持</w:t>
      </w:r>
      <w:r>
        <w:rPr>
          <w:rFonts w:ascii="仿宋_GB2312" w:eastAsia="仿宋_GB2312" w:hAnsi="仿宋" w:hint="eastAsia"/>
          <w:sz w:val="32"/>
          <w:szCs w:val="32"/>
        </w:rPr>
        <w:t>优异的成绩</w:t>
      </w:r>
      <w:r w:rsidR="00E66114">
        <w:rPr>
          <w:rFonts w:ascii="仿宋_GB2312" w:eastAsia="仿宋_GB2312" w:hAnsi="仿宋" w:hint="eastAsia"/>
          <w:sz w:val="32"/>
          <w:szCs w:val="32"/>
        </w:rPr>
        <w:t>，并代表长春地区在省院的比赛中取得好成绩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9C256C" w:rsidRDefault="009C256C" w:rsidP="009C256C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三是做好勤务保障和协助执行工作与疫情防控工作相结合。在疫情防控常态化期间，在做好各项防护的前提下，做好勤务保障和协助执行工作。</w:t>
      </w:r>
    </w:p>
    <w:p w:rsidR="009C256C" w:rsidRDefault="009C256C" w:rsidP="009C256C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四是做好安保维稳</w:t>
      </w:r>
      <w:r w:rsidR="00A21A34">
        <w:rPr>
          <w:rFonts w:ascii="仿宋_GB2312" w:eastAsia="仿宋_GB2312" w:hAnsi="仿宋" w:hint="eastAsia"/>
          <w:sz w:val="32"/>
          <w:szCs w:val="32"/>
        </w:rPr>
        <w:t>及消防培训</w:t>
      </w:r>
      <w:r>
        <w:rPr>
          <w:rFonts w:ascii="仿宋_GB2312" w:eastAsia="仿宋_GB2312" w:hAnsi="仿宋" w:hint="eastAsia"/>
          <w:sz w:val="32"/>
          <w:szCs w:val="32"/>
        </w:rPr>
        <w:t>工作，定期进行突发事件应急演练，确保在出现问题时能够第一时间处置。做到面对各种风险挑战有效应对，沉着处理。</w:t>
      </w:r>
      <w:r w:rsidR="00A21A34">
        <w:rPr>
          <w:rFonts w:ascii="仿宋_GB2312" w:eastAsia="仿宋_GB2312" w:hAnsi="仿宋" w:hint="eastAsia"/>
          <w:sz w:val="32"/>
          <w:szCs w:val="32"/>
        </w:rPr>
        <w:t>在下半年年开展2次消防安全应急演练和1次消防安全知识培训，不断加强全院工作人员的消防安全意识，尽量做到让全体工作人员掌握消防</w:t>
      </w:r>
      <w:r w:rsidR="00A21A34">
        <w:rPr>
          <w:rFonts w:ascii="仿宋_GB2312" w:eastAsia="仿宋_GB2312" w:hAnsi="仿宋" w:hint="eastAsia"/>
          <w:sz w:val="32"/>
          <w:szCs w:val="32"/>
        </w:rPr>
        <w:lastRenderedPageBreak/>
        <w:t>器材的使用方法、基本的灭火能力和火灾逃生能力。</w:t>
      </w:r>
    </w:p>
    <w:p w:rsidR="002631CA" w:rsidRPr="009C256C" w:rsidRDefault="002631CA" w:rsidP="002333B6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9924C9" w:rsidRPr="009C256C" w:rsidRDefault="002333B6" w:rsidP="009C256C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司法警察大队将继续按照院党组和上级单位的各项要求部署，</w:t>
      </w:r>
      <w:r w:rsidRPr="00BD7A4B">
        <w:rPr>
          <w:rFonts w:ascii="仿宋_GB2312" w:eastAsia="仿宋_GB2312" w:hAnsi="仿宋"/>
          <w:sz w:val="32"/>
          <w:szCs w:val="32"/>
        </w:rPr>
        <w:t>坚持以服务大局为宗旨，</w:t>
      </w:r>
      <w:r>
        <w:rPr>
          <w:rFonts w:ascii="仿宋_GB2312" w:eastAsia="仿宋_GB2312" w:hAnsi="仿宋" w:hint="eastAsia"/>
          <w:sz w:val="32"/>
          <w:szCs w:val="32"/>
        </w:rPr>
        <w:t>牢记十六字治警方针，</w:t>
      </w:r>
      <w:r w:rsidRPr="00BD7A4B">
        <w:rPr>
          <w:rFonts w:ascii="仿宋_GB2312" w:eastAsia="仿宋_GB2312" w:hAnsi="仿宋"/>
          <w:sz w:val="32"/>
          <w:szCs w:val="32"/>
        </w:rPr>
        <w:t>以</w:t>
      </w:r>
      <w:r w:rsidRPr="00BD7A4B">
        <w:rPr>
          <w:rFonts w:ascii="仿宋_GB2312" w:eastAsia="仿宋_GB2312" w:hAnsi="仿宋"/>
          <w:sz w:val="32"/>
          <w:szCs w:val="32"/>
        </w:rPr>
        <w:t>“</w:t>
      </w:r>
      <w:r w:rsidRPr="00BD7A4B">
        <w:rPr>
          <w:rFonts w:ascii="仿宋_GB2312" w:eastAsia="仿宋_GB2312" w:hAnsi="仿宋" w:hint="eastAsia"/>
          <w:sz w:val="32"/>
          <w:szCs w:val="32"/>
        </w:rPr>
        <w:t>从严</w:t>
      </w:r>
      <w:r w:rsidRPr="00BD7A4B">
        <w:rPr>
          <w:rFonts w:ascii="仿宋_GB2312" w:eastAsia="仿宋_GB2312" w:hAnsi="仿宋"/>
          <w:sz w:val="32"/>
          <w:szCs w:val="32"/>
        </w:rPr>
        <w:t>治警、服务审判</w:t>
      </w:r>
      <w:r w:rsidRPr="00BD7A4B">
        <w:rPr>
          <w:rFonts w:ascii="仿宋_GB2312" w:eastAsia="仿宋_GB2312" w:hAnsi="仿宋"/>
          <w:sz w:val="32"/>
          <w:szCs w:val="32"/>
        </w:rPr>
        <w:t>”</w:t>
      </w:r>
      <w:r w:rsidRPr="00BD7A4B">
        <w:rPr>
          <w:rFonts w:ascii="仿宋_GB2312" w:eastAsia="仿宋_GB2312" w:hAnsi="仿宋"/>
          <w:sz w:val="32"/>
          <w:szCs w:val="32"/>
        </w:rPr>
        <w:t>为目标</w:t>
      </w:r>
      <w:r w:rsidR="009C256C">
        <w:rPr>
          <w:rFonts w:ascii="仿宋_GB2312" w:eastAsia="仿宋_GB2312" w:hAnsi="仿宋" w:hint="eastAsia"/>
          <w:sz w:val="32"/>
          <w:szCs w:val="32"/>
        </w:rPr>
        <w:t>，着力做好警队各项工作。</w:t>
      </w:r>
    </w:p>
    <w:sectPr w:rsidR="009924C9" w:rsidRPr="009C256C" w:rsidSect="00936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BF" w:rsidRDefault="00D266BF" w:rsidP="002333B6">
      <w:r>
        <w:separator/>
      </w:r>
    </w:p>
  </w:endnote>
  <w:endnote w:type="continuationSeparator" w:id="1">
    <w:p w:rsidR="00D266BF" w:rsidRDefault="00D266BF" w:rsidP="0023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BF" w:rsidRDefault="00D266BF" w:rsidP="002333B6">
      <w:r>
        <w:separator/>
      </w:r>
    </w:p>
  </w:footnote>
  <w:footnote w:type="continuationSeparator" w:id="1">
    <w:p w:rsidR="00D266BF" w:rsidRDefault="00D266BF" w:rsidP="00233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3B6"/>
    <w:rsid w:val="000C0140"/>
    <w:rsid w:val="0010217D"/>
    <w:rsid w:val="001D7AC1"/>
    <w:rsid w:val="002333B6"/>
    <w:rsid w:val="002631CA"/>
    <w:rsid w:val="00326344"/>
    <w:rsid w:val="003F5910"/>
    <w:rsid w:val="006E1760"/>
    <w:rsid w:val="00767DA1"/>
    <w:rsid w:val="00936448"/>
    <w:rsid w:val="009924C9"/>
    <w:rsid w:val="009A647D"/>
    <w:rsid w:val="009C256C"/>
    <w:rsid w:val="00A21A34"/>
    <w:rsid w:val="00B14B6D"/>
    <w:rsid w:val="00BA44B0"/>
    <w:rsid w:val="00D266BF"/>
    <w:rsid w:val="00D912BD"/>
    <w:rsid w:val="00DC28CA"/>
    <w:rsid w:val="00E66114"/>
    <w:rsid w:val="00EB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2FC7-BDE6-43E9-9FC6-AADE3258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293</Words>
  <Characters>1676</Characters>
  <Application>Microsoft Office Word</Application>
  <DocSecurity>0</DocSecurity>
  <Lines>13</Lines>
  <Paragraphs>3</Paragraphs>
  <ScaleCrop>false</ScaleCrop>
  <Company>P R C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韩天竹</dc:creator>
  <cp:lastModifiedBy>韩天竹</cp:lastModifiedBy>
  <cp:revision>2</cp:revision>
  <cp:lastPrinted>2022-08-24T01:43:00Z</cp:lastPrinted>
  <dcterms:created xsi:type="dcterms:W3CDTF">2022-11-08T03:19:00Z</dcterms:created>
  <dcterms:modified xsi:type="dcterms:W3CDTF">2022-11-08T03:19:00Z</dcterms:modified>
</cp:coreProperties>
</file>